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5CCB6" w14:textId="32987176" w:rsidR="009732E7" w:rsidRPr="008F7DDE" w:rsidRDefault="009732E7" w:rsidP="009732E7">
      <w:pPr>
        <w:pStyle w:val="NoSpacing"/>
        <w:jc w:val="center"/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</w:pPr>
      <w:r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  <w:t xml:space="preserve">St Andrews Major Church in Wales Primary School </w:t>
      </w:r>
    </w:p>
    <w:p w14:paraId="52BB379C" w14:textId="77777777" w:rsidR="009732E7" w:rsidRPr="008F7DDE" w:rsidRDefault="009732E7" w:rsidP="009732E7">
      <w:pPr>
        <w:pStyle w:val="NoSpacing"/>
        <w:jc w:val="center"/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</w:pPr>
      <w:r w:rsidRPr="008F7DDE"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  <w:t>Universal Provision Map</w:t>
      </w:r>
    </w:p>
    <w:p w14:paraId="73513F2D" w14:textId="77777777" w:rsidR="009732E7" w:rsidRDefault="009732E7" w:rsidP="009732E7">
      <w:pPr>
        <w:spacing w:after="0" w:line="240" w:lineRule="auto"/>
        <w:textAlignment w:val="top"/>
        <w:outlineLvl w:val="2"/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0EF18395" w14:textId="6F1B391D" w:rsidR="009732E7" w:rsidRDefault="009732E7" w:rsidP="009732E7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Universal Provision is support that is available to all pupil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s who attend 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St Andrews Major Church in Wales Primary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School. A pupil may need to access this support </w:t>
      </w:r>
      <w:r w:rsidR="001726C0"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to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make progress in their l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earning </w:t>
      </w:r>
      <w:r w:rsidR="001726C0"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e.g.,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Rapid Reading, Nessy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. This support is available in all classes and is part of the school's good practice so that all pupils can make progress.</w:t>
      </w: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6251A3B3" w14:textId="77777777" w:rsidR="009732E7" w:rsidRDefault="009732E7" w:rsidP="009732E7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p w14:paraId="7101E92F" w14:textId="77777777" w:rsidR="009732E7" w:rsidRDefault="009732E7" w:rsidP="009732E7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All pupil's achievements are monitored closely by school staff. If there is little progress through Universal Provision then pupils,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parents &amp; staff will hold a PCP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meeting to look at more specific/targeted interventions.</w:t>
      </w:r>
    </w:p>
    <w:p w14:paraId="715BA423" w14:textId="77777777" w:rsidR="009732E7" w:rsidRPr="00374FE1" w:rsidRDefault="009732E7" w:rsidP="009732E7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3261"/>
        <w:gridCol w:w="3260"/>
        <w:gridCol w:w="3119"/>
        <w:gridCol w:w="2835"/>
        <w:gridCol w:w="2977"/>
      </w:tblGrid>
      <w:tr w:rsidR="009732E7" w14:paraId="51C9706F" w14:textId="77777777" w:rsidTr="00A243E1">
        <w:tc>
          <w:tcPr>
            <w:tcW w:w="3261" w:type="dxa"/>
          </w:tcPr>
          <w:p w14:paraId="63B4BA7D" w14:textId="77777777" w:rsidR="009732E7" w:rsidRDefault="009732E7" w:rsidP="00A243E1">
            <w:pPr>
              <w:ind w:left="-262"/>
              <w:jc w:val="center"/>
            </w:pPr>
            <w:r>
              <w:t>Cognitive &amp; Learning</w:t>
            </w:r>
          </w:p>
        </w:tc>
        <w:tc>
          <w:tcPr>
            <w:tcW w:w="3260" w:type="dxa"/>
          </w:tcPr>
          <w:p w14:paraId="27633D48" w14:textId="77777777" w:rsidR="009732E7" w:rsidRDefault="009732E7" w:rsidP="00A243E1">
            <w:pPr>
              <w:jc w:val="center"/>
            </w:pPr>
            <w:r>
              <w:t>Communication &amp; Interaction</w:t>
            </w:r>
          </w:p>
        </w:tc>
        <w:tc>
          <w:tcPr>
            <w:tcW w:w="3119" w:type="dxa"/>
          </w:tcPr>
          <w:p w14:paraId="2532ADE7" w14:textId="77777777" w:rsidR="009732E7" w:rsidRDefault="009732E7" w:rsidP="00A243E1">
            <w:r>
              <w:t>Emotional, Behavioural &amp; Social</w:t>
            </w:r>
          </w:p>
        </w:tc>
        <w:tc>
          <w:tcPr>
            <w:tcW w:w="2835" w:type="dxa"/>
          </w:tcPr>
          <w:p w14:paraId="244639FB" w14:textId="77777777" w:rsidR="009732E7" w:rsidRDefault="009732E7" w:rsidP="00A243E1">
            <w:pPr>
              <w:jc w:val="center"/>
            </w:pPr>
            <w:r>
              <w:t>Sensory &amp; Physical</w:t>
            </w:r>
          </w:p>
        </w:tc>
        <w:tc>
          <w:tcPr>
            <w:tcW w:w="2977" w:type="dxa"/>
          </w:tcPr>
          <w:p w14:paraId="352B1B77" w14:textId="77777777" w:rsidR="009732E7" w:rsidRDefault="009732E7" w:rsidP="00A243E1">
            <w:pPr>
              <w:jc w:val="center"/>
            </w:pPr>
            <w:r>
              <w:t>Learning Environment</w:t>
            </w:r>
          </w:p>
        </w:tc>
      </w:tr>
      <w:tr w:rsidR="009732E7" w14:paraId="22310D2A" w14:textId="77777777" w:rsidTr="00A243E1">
        <w:tc>
          <w:tcPr>
            <w:tcW w:w="3261" w:type="dxa"/>
          </w:tcPr>
          <w:p w14:paraId="6E76AC0E" w14:textId="694E6BB4" w:rsidR="00C23012" w:rsidRDefault="00C23012" w:rsidP="00C23012">
            <w:r>
              <w:t>All pupils should have access to the following when it is needed:</w:t>
            </w:r>
          </w:p>
          <w:p w14:paraId="2DBC9082" w14:textId="442F87B9" w:rsidR="009732E7" w:rsidRDefault="009732E7" w:rsidP="009732E7">
            <w:pPr>
              <w:pStyle w:val="NoSpacing"/>
            </w:pPr>
            <w:r>
              <w:t xml:space="preserve">-Ongoing monitoring by class teacher </w:t>
            </w:r>
          </w:p>
          <w:p w14:paraId="52088C00" w14:textId="679E326B" w:rsidR="009732E7" w:rsidRDefault="009732E7" w:rsidP="009732E7">
            <w:pPr>
              <w:pStyle w:val="NoSpacing"/>
            </w:pPr>
            <w:r>
              <w:t xml:space="preserve">-Differentiated resources/ curriculum/ planning /activity/ outcome and delivery </w:t>
            </w:r>
            <w:r w:rsidR="00C23012">
              <w:t>e.g.,</w:t>
            </w:r>
            <w:r>
              <w:t xml:space="preserve"> slower pace or repeated delivery in a variety of formats </w:t>
            </w:r>
          </w:p>
          <w:p w14:paraId="06B7A166" w14:textId="14726EC0" w:rsidR="009732E7" w:rsidRDefault="009732E7" w:rsidP="009732E7">
            <w:pPr>
              <w:pStyle w:val="NoSpacing"/>
            </w:pPr>
            <w:r>
              <w:t xml:space="preserve">-Increased visual aids / modelling, visual timetables </w:t>
            </w:r>
          </w:p>
          <w:p w14:paraId="015B3BFD" w14:textId="77777777" w:rsidR="009732E7" w:rsidRDefault="009732E7" w:rsidP="009732E7">
            <w:pPr>
              <w:pStyle w:val="NoSpacing"/>
            </w:pPr>
            <w:r>
              <w:t xml:space="preserve">-A differentiated curriculum </w:t>
            </w:r>
          </w:p>
          <w:p w14:paraId="2FC6D31C" w14:textId="70C61D40" w:rsidR="009732E7" w:rsidRDefault="009732E7" w:rsidP="009732E7">
            <w:pPr>
              <w:pStyle w:val="NoSpacing"/>
            </w:pPr>
            <w:r>
              <w:t>(</w:t>
            </w:r>
            <w:r w:rsidR="00E4669C">
              <w:t>n</w:t>
            </w:r>
            <w:r>
              <w:t xml:space="preserve">ot just by outcome) </w:t>
            </w:r>
          </w:p>
          <w:p w14:paraId="30CF9870" w14:textId="383CA1D4" w:rsidR="009732E7" w:rsidRDefault="009732E7" w:rsidP="009732E7">
            <w:pPr>
              <w:pStyle w:val="NoSpacing"/>
            </w:pPr>
            <w:r>
              <w:t>-Numeracy and literacy work developed at an appropriate level for every pupil (</w:t>
            </w:r>
            <w:r w:rsidR="00C23012">
              <w:t>t</w:t>
            </w:r>
            <w:r>
              <w:t xml:space="preserve">his may involve different activities planned) </w:t>
            </w:r>
          </w:p>
          <w:p w14:paraId="565E5EC9" w14:textId="5A307DE2" w:rsidR="009732E7" w:rsidRDefault="009732E7" w:rsidP="009732E7">
            <w:pPr>
              <w:pStyle w:val="NoSpacing"/>
            </w:pPr>
            <w:r>
              <w:t xml:space="preserve">-Differentiated responses </w:t>
            </w:r>
          </w:p>
          <w:p w14:paraId="7BB545F3" w14:textId="115A1A93" w:rsidR="009732E7" w:rsidRDefault="009732E7" w:rsidP="009732E7">
            <w:pPr>
              <w:pStyle w:val="NoSpacing"/>
            </w:pPr>
            <w:r>
              <w:t xml:space="preserve">Children grouped for Literacy (RWI) and Spellings at stage not age </w:t>
            </w:r>
          </w:p>
          <w:p w14:paraId="3E9D9743" w14:textId="5A14A580" w:rsidR="009732E7" w:rsidRDefault="009732E7" w:rsidP="009732E7">
            <w:pPr>
              <w:pStyle w:val="NoSpacing"/>
            </w:pPr>
            <w:r>
              <w:t xml:space="preserve">-Flexible grouping </w:t>
            </w:r>
            <w:r w:rsidR="00B811BD">
              <w:t>to</w:t>
            </w:r>
            <w:r>
              <w:t xml:space="preserve"> enable teachers to match pupil with learning experiences </w:t>
            </w:r>
          </w:p>
          <w:p w14:paraId="3EC0C912" w14:textId="0962A817" w:rsidR="009732E7" w:rsidRDefault="009732E7" w:rsidP="009732E7">
            <w:pPr>
              <w:pStyle w:val="NoSpacing"/>
            </w:pPr>
            <w:r>
              <w:t xml:space="preserve">- Dictionaries, word banks, simple and complex speed sound charts, word mats, vocabulary charts, </w:t>
            </w:r>
            <w:r>
              <w:lastRenderedPageBreak/>
              <w:t xml:space="preserve">number lines, bead bars, 100 squares, multiplication squares, multi-link cubes, counters, place value cards, number fans, mini whiteboards etc. </w:t>
            </w:r>
          </w:p>
          <w:p w14:paraId="4DF0378F" w14:textId="63BB0264" w:rsidR="009732E7" w:rsidRDefault="009732E7" w:rsidP="009732E7">
            <w:pPr>
              <w:pStyle w:val="NoSpacing"/>
            </w:pPr>
            <w:r>
              <w:t xml:space="preserve">- Writing frames, story grids, sequences of pictures, a variety of recordings, small group writing, Topic based vocabulary </w:t>
            </w:r>
          </w:p>
          <w:p w14:paraId="204AF1F6" w14:textId="18114CAF" w:rsidR="009732E7" w:rsidRDefault="009732E7" w:rsidP="009732E7">
            <w:pPr>
              <w:pStyle w:val="NoSpacing"/>
            </w:pPr>
            <w:r>
              <w:t xml:space="preserve">-1:1 reading/ paired reading / group reading </w:t>
            </w:r>
          </w:p>
          <w:p w14:paraId="59942820" w14:textId="21D0C115" w:rsidR="009732E7" w:rsidRDefault="009732E7" w:rsidP="009732E7">
            <w:pPr>
              <w:pStyle w:val="NoSpacing"/>
            </w:pPr>
            <w:r>
              <w:t xml:space="preserve">-Talking partners (randomly chosen, ability or mixed ability pairs) </w:t>
            </w:r>
          </w:p>
          <w:p w14:paraId="1F792D8A" w14:textId="529CED37" w:rsidR="009732E7" w:rsidRDefault="009732E7" w:rsidP="009732E7">
            <w:pPr>
              <w:pStyle w:val="NoSpacing"/>
            </w:pPr>
            <w:r>
              <w:t>-AFL strategies – self assessment, success criteria, rich questioning</w:t>
            </w:r>
          </w:p>
          <w:p w14:paraId="2E4093B8" w14:textId="10CE59CC" w:rsidR="009732E7" w:rsidRDefault="009732E7" w:rsidP="009732E7">
            <w:pPr>
              <w:pStyle w:val="NoSpacing"/>
            </w:pPr>
            <w:r>
              <w:t>-Working walls displays of key terminology</w:t>
            </w:r>
          </w:p>
          <w:p w14:paraId="20C88CE4" w14:textId="18FFD42B" w:rsidR="009732E7" w:rsidRDefault="009732E7" w:rsidP="009732E7">
            <w:pPr>
              <w:pStyle w:val="NoSpacing"/>
            </w:pPr>
            <w:r>
              <w:t xml:space="preserve">- Challenge activities </w:t>
            </w:r>
          </w:p>
          <w:p w14:paraId="7E6C5D7B" w14:textId="3555A181" w:rsidR="009732E7" w:rsidRDefault="009732E7" w:rsidP="00B811BD">
            <w:pPr>
              <w:pStyle w:val="NoSpacing"/>
            </w:pPr>
            <w:r>
              <w:t xml:space="preserve">- </w:t>
            </w:r>
            <w:r w:rsidR="00B811BD">
              <w:t>High quality continuous/enhanced provision indoors and outdoors</w:t>
            </w:r>
          </w:p>
          <w:p w14:paraId="4B1CA281" w14:textId="7DCB7655" w:rsidR="00376317" w:rsidRDefault="00376317" w:rsidP="00B811BD">
            <w:pPr>
              <w:pStyle w:val="NoSpacing"/>
            </w:pPr>
            <w:r>
              <w:t>-Multi-sensory approach</w:t>
            </w:r>
          </w:p>
          <w:p w14:paraId="4C185793" w14:textId="2D35044C" w:rsidR="00B811BD" w:rsidRDefault="00B811BD" w:rsidP="00B811BD">
            <w:pPr>
              <w:pStyle w:val="NoSpacing"/>
            </w:pPr>
            <w:r>
              <w:t>-</w:t>
            </w:r>
            <w:r w:rsidR="00E4669C">
              <w:t>Access to movement breaks</w:t>
            </w:r>
          </w:p>
          <w:p w14:paraId="712CE7EF" w14:textId="19ACE9FF" w:rsidR="00B811BD" w:rsidRDefault="00B811BD" w:rsidP="00B811BD">
            <w:pPr>
              <w:pStyle w:val="NoSpacing"/>
            </w:pPr>
            <w:r>
              <w:t>-</w:t>
            </w:r>
            <w:r w:rsidR="00CB4CAE">
              <w:t>Reward system – house points, band barod</w:t>
            </w:r>
          </w:p>
          <w:p w14:paraId="3928AD81" w14:textId="77777777" w:rsidR="00376317" w:rsidRDefault="00B811BD" w:rsidP="00B811BD">
            <w:pPr>
              <w:pStyle w:val="NoSpacing"/>
            </w:pPr>
            <w:r>
              <w:t>-Positioning in the classroom with careful seating arrangements</w:t>
            </w:r>
          </w:p>
          <w:p w14:paraId="3C817CA0" w14:textId="4E96E3EF" w:rsidR="001E0E67" w:rsidRDefault="001E0E67" w:rsidP="00B811BD">
            <w:pPr>
              <w:pStyle w:val="NoSpacing"/>
            </w:pPr>
            <w:r>
              <w:t>-School Support Plans (SSP’s)</w:t>
            </w:r>
          </w:p>
          <w:p w14:paraId="1E9A12B5" w14:textId="6894F39F" w:rsidR="00376317" w:rsidRDefault="00376317" w:rsidP="00B811BD">
            <w:pPr>
              <w:pStyle w:val="NoSpacing"/>
            </w:pPr>
            <w:r>
              <w:t xml:space="preserve">-Short time limited interventions: </w:t>
            </w:r>
          </w:p>
          <w:p w14:paraId="179FDDE6" w14:textId="6FF7B6C1" w:rsidR="00CB4CAE" w:rsidRPr="00C23012" w:rsidRDefault="00CB4CAE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Speed Sounds RWI</w:t>
            </w:r>
          </w:p>
          <w:p w14:paraId="4AC84134" w14:textId="1F5BF565" w:rsidR="00376317" w:rsidRPr="00C23012" w:rsidRDefault="00376317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Nessy</w:t>
            </w:r>
          </w:p>
          <w:p w14:paraId="07BE3C23" w14:textId="2815BF51" w:rsidR="00CB4CAE" w:rsidRPr="00C23012" w:rsidRDefault="00CB4CAE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Launch the Lifeboat</w:t>
            </w:r>
          </w:p>
          <w:p w14:paraId="3D910A8E" w14:textId="5B6722E0" w:rsidR="00376317" w:rsidRPr="00C23012" w:rsidRDefault="00376317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Rapid Reading</w:t>
            </w:r>
          </w:p>
          <w:p w14:paraId="27E71E20" w14:textId="6EBBFD2C" w:rsidR="00376317" w:rsidRPr="00C23012" w:rsidRDefault="00376317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Rapid Writing</w:t>
            </w:r>
          </w:p>
          <w:p w14:paraId="542E2DE9" w14:textId="771241EA" w:rsidR="00376317" w:rsidRPr="00C23012" w:rsidRDefault="00376317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Rapid Maths</w:t>
            </w:r>
          </w:p>
          <w:p w14:paraId="094DAA1A" w14:textId="3B4DBEC6" w:rsidR="00CB4CAE" w:rsidRPr="00C23012" w:rsidRDefault="00CB4CAE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lastRenderedPageBreak/>
              <w:t xml:space="preserve">Numicon </w:t>
            </w:r>
          </w:p>
          <w:p w14:paraId="154BF4D1" w14:textId="6C4DE5F6" w:rsidR="00376317" w:rsidRPr="00C23012" w:rsidRDefault="00376317" w:rsidP="00B811BD">
            <w:pPr>
              <w:pStyle w:val="NoSpacing"/>
              <w:rPr>
                <w:b/>
                <w:bCs/>
              </w:rPr>
            </w:pPr>
            <w:r w:rsidRPr="00C23012">
              <w:rPr>
                <w:b/>
                <w:bCs/>
              </w:rPr>
              <w:t>Precision teaching 1:1</w:t>
            </w:r>
          </w:p>
          <w:p w14:paraId="6E54DB4E" w14:textId="2E0042B5" w:rsidR="00CB4CAE" w:rsidRDefault="00CB4CAE" w:rsidP="00CB4CAE">
            <w:pPr>
              <w:pStyle w:val="NoSpacing"/>
            </w:pPr>
          </w:p>
          <w:p w14:paraId="486E2131" w14:textId="73A6EA3C" w:rsidR="00CB4CAE" w:rsidRDefault="00CB4CAE" w:rsidP="00CB4CAE">
            <w:pPr>
              <w:pStyle w:val="NoSpacing"/>
            </w:pPr>
            <w:r>
              <w:t xml:space="preserve"> </w:t>
            </w:r>
          </w:p>
          <w:p w14:paraId="2FF21D86" w14:textId="00B195F1" w:rsidR="00CB4CAE" w:rsidRDefault="00CB4CAE" w:rsidP="00CB4CAE">
            <w:pPr>
              <w:pStyle w:val="NoSpacing"/>
            </w:pPr>
          </w:p>
          <w:p w14:paraId="46902815" w14:textId="77777777" w:rsidR="00376317" w:rsidRDefault="00376317" w:rsidP="00B811BD">
            <w:pPr>
              <w:pStyle w:val="NoSpacing"/>
            </w:pPr>
          </w:p>
          <w:p w14:paraId="6FCC556D" w14:textId="77777777" w:rsidR="00B811BD" w:rsidRPr="00ED167E" w:rsidRDefault="00B811BD" w:rsidP="00B811BD">
            <w:pPr>
              <w:pStyle w:val="NoSpacing"/>
            </w:pPr>
          </w:p>
          <w:p w14:paraId="48192A61" w14:textId="77777777" w:rsidR="009732E7" w:rsidRDefault="009732E7" w:rsidP="00A243E1">
            <w:pPr>
              <w:ind w:left="-262" w:firstLine="720"/>
            </w:pPr>
          </w:p>
        </w:tc>
        <w:tc>
          <w:tcPr>
            <w:tcW w:w="3260" w:type="dxa"/>
          </w:tcPr>
          <w:p w14:paraId="49CFDC77" w14:textId="106D179C" w:rsidR="00C23012" w:rsidRDefault="00C23012" w:rsidP="00CB4CAE">
            <w:r>
              <w:lastRenderedPageBreak/>
              <w:t>All pupils should have access to the following when it is needed:</w:t>
            </w:r>
          </w:p>
          <w:p w14:paraId="327AA8A5" w14:textId="72A54834" w:rsidR="00CB4CAE" w:rsidRDefault="00CB4CAE" w:rsidP="00CB4CAE">
            <w:r>
              <w:t>-Ongoing monitoring by class teacher</w:t>
            </w:r>
          </w:p>
          <w:p w14:paraId="26A49CE8" w14:textId="29379513" w:rsidR="00CB4CAE" w:rsidRDefault="00CB4CAE" w:rsidP="00CB4CAE">
            <w:r>
              <w:t>-Structured school and classroom routines</w:t>
            </w:r>
          </w:p>
          <w:p w14:paraId="14243764" w14:textId="59AD7F59" w:rsidR="00CB4CAE" w:rsidRDefault="00CB4CAE" w:rsidP="00CB4CAE">
            <w:r>
              <w:t xml:space="preserve">-Differentiated resources/ planning /activity/ outcome and delivery </w:t>
            </w:r>
            <w:r w:rsidR="00C23012">
              <w:t>e.g.,</w:t>
            </w:r>
            <w:r>
              <w:t xml:space="preserve"> slower pace or repeated delivery in a variety of formats</w:t>
            </w:r>
          </w:p>
          <w:p w14:paraId="4C6DB944" w14:textId="53BD3F67" w:rsidR="00CB4CAE" w:rsidRDefault="00CB4CAE" w:rsidP="00CB4CAE">
            <w:r>
              <w:t>-Simplified language or minimal use of language</w:t>
            </w:r>
          </w:p>
          <w:p w14:paraId="2869398D" w14:textId="111771B4" w:rsidR="00CB4CAE" w:rsidRDefault="00CB4CAE" w:rsidP="00CB4CAE">
            <w:r>
              <w:t>-Circle Time</w:t>
            </w:r>
          </w:p>
          <w:p w14:paraId="67D19383" w14:textId="2D4B1FB1" w:rsidR="00CB4CAE" w:rsidRDefault="00CB4CAE" w:rsidP="00CB4CAE">
            <w:r>
              <w:t>-Increased visual aids / modelling, visual timetables, use of symbols</w:t>
            </w:r>
          </w:p>
          <w:p w14:paraId="35980118" w14:textId="0383FDFC" w:rsidR="00CB4CAE" w:rsidRDefault="00CB4CAE" w:rsidP="00CB4CAE">
            <w:r>
              <w:t>-Story Sacks</w:t>
            </w:r>
          </w:p>
          <w:p w14:paraId="236ECEA9" w14:textId="79B35920" w:rsidR="00CB4CAE" w:rsidRDefault="00CB4CAE" w:rsidP="00CB4CAE">
            <w:r>
              <w:t>-Chatterbox</w:t>
            </w:r>
          </w:p>
          <w:p w14:paraId="6CFAF42C" w14:textId="706F23BF" w:rsidR="00CB4CAE" w:rsidRDefault="00CB4CAE" w:rsidP="00CB4CAE">
            <w:r>
              <w:t>-Drilling and modelling language and sounds</w:t>
            </w:r>
          </w:p>
          <w:p w14:paraId="72762076" w14:textId="72BB51CA" w:rsidR="00CB4CAE" w:rsidRDefault="00CB4CAE" w:rsidP="00CB4CAE">
            <w:r>
              <w:t>-Checks for understanding</w:t>
            </w:r>
          </w:p>
          <w:p w14:paraId="38C83F09" w14:textId="173DB8E2" w:rsidR="00CB4CAE" w:rsidRDefault="00CB4CAE" w:rsidP="00CB4CAE">
            <w:r>
              <w:t>-Extra processing and thinking time</w:t>
            </w:r>
          </w:p>
          <w:p w14:paraId="3AD9A374" w14:textId="77777777" w:rsidR="00E4669C" w:rsidRDefault="00CB4CAE" w:rsidP="00CB4CAE">
            <w:r>
              <w:t xml:space="preserve">-A differentiated curriculum </w:t>
            </w:r>
          </w:p>
          <w:p w14:paraId="752712F5" w14:textId="7D262155" w:rsidR="00CB4CAE" w:rsidRDefault="00CB4CAE" w:rsidP="00CB4CAE">
            <w:r>
              <w:t>(not just by outcome)</w:t>
            </w:r>
          </w:p>
          <w:p w14:paraId="770F4746" w14:textId="7B5D12AA" w:rsidR="00CB4CAE" w:rsidRDefault="00CB4CAE" w:rsidP="00CB4CAE">
            <w:r>
              <w:t>-Flexible teaching arrangements</w:t>
            </w:r>
          </w:p>
          <w:p w14:paraId="202E3574" w14:textId="3CA1EBAF" w:rsidR="00CB4CAE" w:rsidRDefault="00CB4CAE" w:rsidP="00CB4CAE">
            <w:r>
              <w:t>-Teaching of active listening skills</w:t>
            </w:r>
          </w:p>
          <w:p w14:paraId="27C561B5" w14:textId="1771BCC7" w:rsidR="00CB4CAE" w:rsidRDefault="00CB4CAE" w:rsidP="00CB4CAE">
            <w:r>
              <w:lastRenderedPageBreak/>
              <w:t xml:space="preserve">-Teaching of listening to sounds, identifying sound and sequencing sound in </w:t>
            </w:r>
            <w:r w:rsidR="00E4669C">
              <w:t>Reception</w:t>
            </w:r>
            <w:r>
              <w:t xml:space="preserve"> and RWI (Fred Talk, vocabulary checks, power words, comprehension) </w:t>
            </w:r>
          </w:p>
          <w:p w14:paraId="5A4229EE" w14:textId="30E78C2A" w:rsidR="00CB4CAE" w:rsidRDefault="00CB4CAE" w:rsidP="00CB4CAE">
            <w:r>
              <w:t>-Developing verbal narrative skills through story telling (</w:t>
            </w:r>
            <w:r w:rsidR="00C23012">
              <w:t>e.g.,</w:t>
            </w:r>
            <w:r>
              <w:t xml:space="preserve"> </w:t>
            </w:r>
            <w:r w:rsidR="001E0E67">
              <w:t>Visual Literacy</w:t>
            </w:r>
            <w:r>
              <w:t>)</w:t>
            </w:r>
          </w:p>
          <w:p w14:paraId="374F6CBF" w14:textId="703C242A" w:rsidR="00CB4CAE" w:rsidRDefault="00CB4CAE" w:rsidP="00CB4CAE">
            <w:r>
              <w:t xml:space="preserve">-Use of traffic lighting, thumbs up/ down to demonstrate understanding </w:t>
            </w:r>
          </w:p>
          <w:p w14:paraId="7D0BBAB1" w14:textId="4E44466F" w:rsidR="00CB4CAE" w:rsidRDefault="00CB4CAE" w:rsidP="00CB4CAE">
            <w:r>
              <w:t>-Use of whiteboard for “show me”</w:t>
            </w:r>
          </w:p>
          <w:p w14:paraId="46061A4D" w14:textId="756AC23B" w:rsidR="00CB4CAE" w:rsidRDefault="00CB4CAE" w:rsidP="00CB4CAE">
            <w:r>
              <w:t>-Wor</w:t>
            </w:r>
            <w:r w:rsidR="00E4669C">
              <w:t>d</w:t>
            </w:r>
            <w:r>
              <w:t xml:space="preserve"> displays of key terminology/ spelling mats, mind maps, word webs, word displays, spelling mats</w:t>
            </w:r>
          </w:p>
          <w:p w14:paraId="732BDB81" w14:textId="1BAA4A4C" w:rsidR="00CB4CAE" w:rsidRDefault="00CB4CAE" w:rsidP="00CB4CAE">
            <w:r>
              <w:t>-Built in thinking time to help the processing of language</w:t>
            </w:r>
          </w:p>
          <w:p w14:paraId="7490D467" w14:textId="6EF0F8A2" w:rsidR="00CB4CAE" w:rsidRDefault="00CB4CAE" w:rsidP="00CB4CAE">
            <w:r>
              <w:t>-Teaching strategies: repeating information, sharing information with peers, role play, visual displays, drawing responses, completing a story board, sitting in a circle so that everyone can see</w:t>
            </w:r>
          </w:p>
          <w:p w14:paraId="73316D06" w14:textId="05B2B1F5" w:rsidR="00CB4CAE" w:rsidRDefault="00CB4CAE" w:rsidP="00CB4CAE">
            <w:r>
              <w:t xml:space="preserve">-Physical prompts </w:t>
            </w:r>
            <w:r w:rsidR="00C23012">
              <w:t>e.g.,</w:t>
            </w:r>
            <w:r>
              <w:t xml:space="preserve"> ensuring all pupils are listening before an activity begins</w:t>
            </w:r>
          </w:p>
          <w:p w14:paraId="4A3077E4" w14:textId="04D367D1" w:rsidR="00CB4CAE" w:rsidRDefault="00CB4CAE" w:rsidP="00CB4CAE">
            <w:r>
              <w:t>-Discussions involving pairs, groups, class</w:t>
            </w:r>
          </w:p>
          <w:p w14:paraId="40743148" w14:textId="3D427772" w:rsidR="00CB4CAE" w:rsidRDefault="00CB4CAE" w:rsidP="00CB4CAE">
            <w:r>
              <w:t>-Use of an object to encourage turn taking</w:t>
            </w:r>
          </w:p>
          <w:p w14:paraId="44936DA0" w14:textId="718D0168" w:rsidR="00CB4CAE" w:rsidRDefault="00CB4CAE" w:rsidP="00CB4CAE">
            <w:r>
              <w:t xml:space="preserve">-Multi -sensory approaches </w:t>
            </w:r>
            <w:r w:rsidR="00C23012">
              <w:t>e.g.,</w:t>
            </w:r>
            <w:r>
              <w:t xml:space="preserve"> pictures, objects etc.</w:t>
            </w:r>
          </w:p>
          <w:p w14:paraId="4C444C5A" w14:textId="38AD21EF" w:rsidR="00CB4CAE" w:rsidRDefault="00CB4CAE" w:rsidP="00CB4CAE">
            <w:r>
              <w:t>-Use of signs and symbols</w:t>
            </w:r>
          </w:p>
          <w:p w14:paraId="5E23E416" w14:textId="6A2535DC" w:rsidR="00CB4CAE" w:rsidRDefault="00CB4CAE" w:rsidP="00CB4CAE">
            <w:r>
              <w:lastRenderedPageBreak/>
              <w:t xml:space="preserve">-Use of simple sign language </w:t>
            </w:r>
            <w:r w:rsidR="00C23012">
              <w:t>e.g.,</w:t>
            </w:r>
            <w:r>
              <w:t xml:space="preserve"> Makaton</w:t>
            </w:r>
          </w:p>
          <w:p w14:paraId="21F20E10" w14:textId="74081449" w:rsidR="00CB4CAE" w:rsidRDefault="00CB4CAE" w:rsidP="00CB4CAE">
            <w:r>
              <w:t>-Use of ICT (</w:t>
            </w:r>
            <w:r w:rsidR="001726C0">
              <w:t>interactive</w:t>
            </w:r>
            <w:r>
              <w:t xml:space="preserve"> boards etc.)</w:t>
            </w:r>
          </w:p>
          <w:p w14:paraId="5E124F22" w14:textId="39EF4314" w:rsidR="00CB4CAE" w:rsidRDefault="00CB4CAE" w:rsidP="00CB4CAE">
            <w:r>
              <w:t>-Teaching of active listening skills</w:t>
            </w:r>
          </w:p>
          <w:p w14:paraId="7F72A496" w14:textId="2AED3653" w:rsidR="00CB4CAE" w:rsidRDefault="00CB4CAE" w:rsidP="00CB4CAE">
            <w:r>
              <w:t>-Differentiated questioning</w:t>
            </w:r>
          </w:p>
          <w:p w14:paraId="4D291E5F" w14:textId="50C70362" w:rsidR="00CB4CAE" w:rsidRDefault="00CB4CAE" w:rsidP="00CB4CAE">
            <w:r>
              <w:t>-Opportunities to develop phonological awareness</w:t>
            </w:r>
          </w:p>
          <w:p w14:paraId="4FA7CA11" w14:textId="77777777" w:rsidR="009732E7" w:rsidRDefault="00CB4CAE" w:rsidP="00CB4CAE">
            <w:r>
              <w:t>-Action songs and rhymes</w:t>
            </w:r>
          </w:p>
          <w:p w14:paraId="35E0355F" w14:textId="2E9290F4" w:rsidR="001E0E67" w:rsidRDefault="00E4669C" w:rsidP="00CB4CAE">
            <w:r>
              <w:t xml:space="preserve">-Gain attention before talking – go down to their level, call their </w:t>
            </w:r>
            <w:r w:rsidR="001726C0">
              <w:t>name,</w:t>
            </w:r>
            <w:r>
              <w:t xml:space="preserve"> and encourage them to look</w:t>
            </w:r>
          </w:p>
          <w:p w14:paraId="4D14FE1E" w14:textId="308D4526" w:rsidR="001E0E67" w:rsidRDefault="001E0E67" w:rsidP="00CB4CAE">
            <w:r>
              <w:t>-Good speaking and good listening model</w:t>
            </w:r>
          </w:p>
          <w:p w14:paraId="7D9E5DEC" w14:textId="7045F70E" w:rsidR="00D412D1" w:rsidRDefault="00D412D1" w:rsidP="00CB4CAE">
            <w:r w:rsidRPr="00D412D1">
              <w:t>-School Support Plans (SSP’s)</w:t>
            </w:r>
            <w:r>
              <w:t>/Communication Plan</w:t>
            </w:r>
          </w:p>
          <w:p w14:paraId="72FFD7F9" w14:textId="77777777" w:rsidR="00E4669C" w:rsidRDefault="00E4669C" w:rsidP="00E4669C">
            <w:pPr>
              <w:pStyle w:val="NoSpacing"/>
            </w:pPr>
            <w:r>
              <w:t xml:space="preserve">-Short time limited interventions: </w:t>
            </w:r>
          </w:p>
          <w:p w14:paraId="0C6535BC" w14:textId="64261E6F" w:rsidR="00E4669C" w:rsidRPr="00C23012" w:rsidRDefault="00E4669C" w:rsidP="00CB4CAE">
            <w:pPr>
              <w:rPr>
                <w:b/>
                <w:bCs/>
              </w:rPr>
            </w:pPr>
            <w:r w:rsidRPr="00C23012">
              <w:rPr>
                <w:b/>
                <w:bCs/>
              </w:rPr>
              <w:t>Welcomm</w:t>
            </w:r>
          </w:p>
          <w:p w14:paraId="3BE802D9" w14:textId="0DA84B80" w:rsidR="00E4669C" w:rsidRPr="00C23012" w:rsidRDefault="00E4669C" w:rsidP="00CB4CAE">
            <w:pPr>
              <w:rPr>
                <w:b/>
                <w:bCs/>
              </w:rPr>
            </w:pPr>
            <w:r w:rsidRPr="00C23012">
              <w:rPr>
                <w:b/>
                <w:bCs/>
              </w:rPr>
              <w:t>Language links</w:t>
            </w:r>
          </w:p>
          <w:p w14:paraId="4FA57884" w14:textId="197A2E2C" w:rsidR="001E0E67" w:rsidRDefault="00E4669C" w:rsidP="00CB4CAE">
            <w:r w:rsidRPr="00C23012">
              <w:rPr>
                <w:b/>
                <w:bCs/>
              </w:rPr>
              <w:t>Speech links</w:t>
            </w:r>
          </w:p>
        </w:tc>
        <w:tc>
          <w:tcPr>
            <w:tcW w:w="3119" w:type="dxa"/>
          </w:tcPr>
          <w:p w14:paraId="5BCEF2B1" w14:textId="20CBEDAD" w:rsidR="001E0E67" w:rsidRDefault="001E0E67" w:rsidP="001E0E67">
            <w:r>
              <w:lastRenderedPageBreak/>
              <w:t>All pupils should have access to the following when it is needed:</w:t>
            </w:r>
          </w:p>
          <w:p w14:paraId="2D415B13" w14:textId="650455DE" w:rsidR="001E0E67" w:rsidRDefault="001E0E67" w:rsidP="001E0E67">
            <w:r>
              <w:t>-Ongoing monitoring by class teacher</w:t>
            </w:r>
          </w:p>
          <w:p w14:paraId="3F4FBB86" w14:textId="5EBAEB3A" w:rsidR="001E0E67" w:rsidRDefault="001E0E67" w:rsidP="001E0E67">
            <w:r>
              <w:t xml:space="preserve">-Differentiated resources/ curriculum/ planning /activity/ outcome and delivery </w:t>
            </w:r>
            <w:r w:rsidR="00C23012">
              <w:t>e.g.,</w:t>
            </w:r>
            <w:r>
              <w:t xml:space="preserve"> slower pace or repeated delivery in a variety of formats</w:t>
            </w:r>
          </w:p>
          <w:p w14:paraId="70D9D26D" w14:textId="42598620" w:rsidR="001E0E67" w:rsidRDefault="001E0E67" w:rsidP="001E0E67">
            <w:r>
              <w:t>-Flexible seating arrangements</w:t>
            </w:r>
          </w:p>
          <w:p w14:paraId="67F473A1" w14:textId="32C89C0D" w:rsidR="001E0E67" w:rsidRDefault="001E0E67" w:rsidP="001E0E67">
            <w:r>
              <w:t xml:space="preserve">-Whole school reward system used consistently and fairly by all staff </w:t>
            </w:r>
          </w:p>
          <w:p w14:paraId="2804D902" w14:textId="5517775D" w:rsidR="001E0E67" w:rsidRDefault="001E0E67" w:rsidP="001E0E67">
            <w:r>
              <w:t>-Whole School / class rules</w:t>
            </w:r>
          </w:p>
          <w:p w14:paraId="5D05DC52" w14:textId="5B5E4EB1" w:rsidR="001E0E67" w:rsidRDefault="001E0E67" w:rsidP="001E0E67">
            <w:r>
              <w:t>-</w:t>
            </w:r>
            <w:r w:rsidR="00C23012">
              <w:t>One-page</w:t>
            </w:r>
            <w:r>
              <w:t xml:space="preserve"> positive behaviour procedures</w:t>
            </w:r>
          </w:p>
          <w:p w14:paraId="44E21147" w14:textId="7BF4073C" w:rsidR="001E0E67" w:rsidRDefault="001E0E67" w:rsidP="001E0E67">
            <w:r>
              <w:t>-Circle Time as part of Well-being</w:t>
            </w:r>
          </w:p>
          <w:p w14:paraId="1908C8E2" w14:textId="6650110F" w:rsidR="001E0E67" w:rsidRDefault="001E0E67" w:rsidP="001E0E67">
            <w:r>
              <w:t>-Home / School liaison – parent involvement, positive parenting workshops</w:t>
            </w:r>
          </w:p>
          <w:p w14:paraId="010F3636" w14:textId="3AC3CA8E" w:rsidR="001E0E67" w:rsidRDefault="001E0E67" w:rsidP="001E0E67">
            <w:r>
              <w:t>-Class activities to encourage social skills</w:t>
            </w:r>
          </w:p>
          <w:p w14:paraId="3F9F5A42" w14:textId="043E8993" w:rsidR="001E0E67" w:rsidRDefault="001E0E67" w:rsidP="001E0E67">
            <w:r>
              <w:t>-Behaviour Policy used consistently by all staff and shared with parents</w:t>
            </w:r>
          </w:p>
          <w:p w14:paraId="5F5668FF" w14:textId="6E3073AA" w:rsidR="001E0E67" w:rsidRDefault="001E0E67" w:rsidP="001E0E67">
            <w:r>
              <w:t>-SELFIE information</w:t>
            </w:r>
          </w:p>
          <w:p w14:paraId="2986CB1F" w14:textId="77777777" w:rsidR="001E0E67" w:rsidRDefault="001E0E67" w:rsidP="001E0E67">
            <w:r>
              <w:lastRenderedPageBreak/>
              <w:t xml:space="preserve">-Leuven scale </w:t>
            </w:r>
          </w:p>
          <w:p w14:paraId="6B707980" w14:textId="48153ED8" w:rsidR="001E0E67" w:rsidRDefault="001E0E67" w:rsidP="001E0E67">
            <w:r>
              <w:t>-Peer / buddy system</w:t>
            </w:r>
          </w:p>
          <w:p w14:paraId="54F20FC5" w14:textId="7218BCA8" w:rsidR="001E0E67" w:rsidRDefault="001E0E67" w:rsidP="001E0E67">
            <w:r>
              <w:t>-Celebration Worship</w:t>
            </w:r>
          </w:p>
          <w:p w14:paraId="6553E489" w14:textId="5F6348B5" w:rsidR="001E0E67" w:rsidRDefault="001E0E67" w:rsidP="001E0E67">
            <w:r>
              <w:t>-Cwtch/Snug room</w:t>
            </w:r>
          </w:p>
          <w:p w14:paraId="5E735228" w14:textId="613B3320" w:rsidR="001E0E67" w:rsidRDefault="001E0E67" w:rsidP="001E0E67">
            <w:r>
              <w:t>-School Committees</w:t>
            </w:r>
          </w:p>
          <w:p w14:paraId="0923A213" w14:textId="37253023" w:rsidR="001E0E67" w:rsidRDefault="001E0E67" w:rsidP="001E0E67">
            <w:r>
              <w:t>-Values Curriculum</w:t>
            </w:r>
          </w:p>
          <w:p w14:paraId="370D68B4" w14:textId="3F60D76F" w:rsidR="001E0E67" w:rsidRDefault="001E0E67" w:rsidP="001E0E67">
            <w:r>
              <w:t>-Anti -Bullying activities</w:t>
            </w:r>
          </w:p>
          <w:p w14:paraId="187684E7" w14:textId="0135A568" w:rsidR="001E0E67" w:rsidRDefault="001E0E67" w:rsidP="001E0E67">
            <w:r>
              <w:t>-Playground pals</w:t>
            </w:r>
          </w:p>
          <w:p w14:paraId="15D55EA6" w14:textId="0217365D" w:rsidR="001E0E67" w:rsidRDefault="001E0E67" w:rsidP="001E0E67">
            <w:r>
              <w:t>-Classroom displays</w:t>
            </w:r>
          </w:p>
          <w:p w14:paraId="359CB9C8" w14:textId="4F8D4E60" w:rsidR="001E0E67" w:rsidRDefault="001E0E67" w:rsidP="001E0E67">
            <w:r>
              <w:t>-INSETs to share good practice</w:t>
            </w:r>
          </w:p>
          <w:p w14:paraId="588FFF54" w14:textId="7B048DE0" w:rsidR="001E0E67" w:rsidRDefault="001E0E67" w:rsidP="001E0E67">
            <w:r>
              <w:t>-Effective strategies to support positive behaviour</w:t>
            </w:r>
          </w:p>
          <w:p w14:paraId="274312E8" w14:textId="78C3C986" w:rsidR="001E0E67" w:rsidRDefault="001E0E67" w:rsidP="001E0E67">
            <w:r>
              <w:t>-A broad and balanced curriculum to support wellbeing</w:t>
            </w:r>
          </w:p>
          <w:p w14:paraId="510772FA" w14:textId="41AA5352" w:rsidR="001E0E67" w:rsidRDefault="001E0E67" w:rsidP="001E0E67">
            <w:r>
              <w:t>-Visual timetable</w:t>
            </w:r>
          </w:p>
          <w:p w14:paraId="4D25F281" w14:textId="505CB76A" w:rsidR="001E0E67" w:rsidRDefault="001E0E67" w:rsidP="001E0E67">
            <w:r>
              <w:t>-Circle of Friends “Beth I wneud?”</w:t>
            </w:r>
          </w:p>
          <w:p w14:paraId="449F6C1D" w14:textId="77777777" w:rsidR="001E0E67" w:rsidRDefault="001E0E67" w:rsidP="001E0E67">
            <w:r>
              <w:t>-School Support Plans (SSP’s)</w:t>
            </w:r>
          </w:p>
          <w:p w14:paraId="0BA636D2" w14:textId="77777777" w:rsidR="00D412D1" w:rsidRDefault="00D412D1" w:rsidP="001E0E67">
            <w:r>
              <w:t>-Morning greetings</w:t>
            </w:r>
          </w:p>
          <w:p w14:paraId="4807388F" w14:textId="7EA84ED8" w:rsidR="00D412D1" w:rsidRDefault="00B35EDD" w:rsidP="001E0E67">
            <w:r>
              <w:t>-</w:t>
            </w:r>
            <w:r w:rsidR="00D412D1">
              <w:t>Positive noticing/recognition</w:t>
            </w:r>
          </w:p>
          <w:p w14:paraId="4B236465" w14:textId="11151FCC" w:rsidR="00B35EDD" w:rsidRDefault="00B35EDD" w:rsidP="001E0E67">
            <w:r>
              <w:t>-Restorative approaches</w:t>
            </w:r>
          </w:p>
          <w:p w14:paraId="1D81AE86" w14:textId="4D2687C6" w:rsidR="00B35EDD" w:rsidRDefault="00B35EDD" w:rsidP="001E0E67">
            <w:r>
              <w:t>-Access to fidget toys</w:t>
            </w:r>
          </w:p>
          <w:p w14:paraId="42FFB46A" w14:textId="7C34925D" w:rsidR="00B35EDD" w:rsidRDefault="00B35EDD" w:rsidP="001E0E67">
            <w:r>
              <w:t>-Boxall profile</w:t>
            </w:r>
          </w:p>
          <w:p w14:paraId="74E3D46A" w14:textId="77777777" w:rsidR="00EC547E" w:rsidRDefault="00EC547E" w:rsidP="00EC547E">
            <w:pPr>
              <w:pStyle w:val="NoSpacing"/>
            </w:pPr>
            <w:r>
              <w:t xml:space="preserve">-Short time limited interventions: </w:t>
            </w:r>
          </w:p>
          <w:p w14:paraId="355E1DE7" w14:textId="6FBB4005" w:rsidR="00B35EDD" w:rsidRPr="00C23012" w:rsidRDefault="00EC547E" w:rsidP="00EC547E">
            <w:pPr>
              <w:rPr>
                <w:b/>
                <w:bCs/>
              </w:rPr>
            </w:pPr>
            <w:r w:rsidRPr="00C23012">
              <w:rPr>
                <w:b/>
                <w:bCs/>
              </w:rPr>
              <w:t>ELSA</w:t>
            </w:r>
          </w:p>
          <w:p w14:paraId="30D77CBE" w14:textId="68A83769" w:rsidR="00EC547E" w:rsidRPr="00C23012" w:rsidRDefault="00EC547E" w:rsidP="00EC547E">
            <w:pPr>
              <w:rPr>
                <w:b/>
                <w:bCs/>
              </w:rPr>
            </w:pPr>
            <w:r w:rsidRPr="00C23012">
              <w:rPr>
                <w:b/>
                <w:bCs/>
              </w:rPr>
              <w:t>Thrive</w:t>
            </w:r>
          </w:p>
          <w:p w14:paraId="1DE165DA" w14:textId="46D851A3" w:rsidR="00EC547E" w:rsidRDefault="00EC547E" w:rsidP="00EC547E">
            <w:pPr>
              <w:rPr>
                <w:b/>
                <w:bCs/>
              </w:rPr>
            </w:pPr>
            <w:r w:rsidRPr="00C23012">
              <w:rPr>
                <w:b/>
                <w:bCs/>
              </w:rPr>
              <w:t>Motional</w:t>
            </w:r>
          </w:p>
          <w:p w14:paraId="65B52A46" w14:textId="1EF4867D" w:rsidR="00C23012" w:rsidRPr="00C23012" w:rsidRDefault="00C23012" w:rsidP="00EC547E">
            <w:pPr>
              <w:rPr>
                <w:b/>
                <w:bCs/>
              </w:rPr>
            </w:pPr>
            <w:r>
              <w:rPr>
                <w:b/>
                <w:bCs/>
              </w:rPr>
              <w:t>Relationship based play</w:t>
            </w:r>
          </w:p>
          <w:p w14:paraId="0A4524B6" w14:textId="77777777" w:rsidR="00B35EDD" w:rsidRDefault="00B35EDD" w:rsidP="001E0E67"/>
          <w:p w14:paraId="402D10ED" w14:textId="56610322" w:rsidR="00D412D1" w:rsidRDefault="00D412D1" w:rsidP="001E0E67"/>
        </w:tc>
        <w:tc>
          <w:tcPr>
            <w:tcW w:w="2835" w:type="dxa"/>
          </w:tcPr>
          <w:p w14:paraId="14F20A29" w14:textId="77777777" w:rsidR="00EC547E" w:rsidRDefault="00EC547E" w:rsidP="00EC547E">
            <w:r>
              <w:lastRenderedPageBreak/>
              <w:t>All pupils should have access to the following when it is needed:</w:t>
            </w:r>
          </w:p>
          <w:p w14:paraId="247C94BF" w14:textId="4D9323A9" w:rsidR="00EC547E" w:rsidRDefault="00EC547E" w:rsidP="00EC547E">
            <w:r>
              <w:t>-Ongoing monitoring by class teacher</w:t>
            </w:r>
          </w:p>
          <w:p w14:paraId="5A6332A9" w14:textId="36E64E83" w:rsidR="00EC547E" w:rsidRDefault="00EC547E" w:rsidP="00EC547E">
            <w:r>
              <w:t xml:space="preserve">-Differentiated resources/ curriculum/ planning /activity/ outcome and delivery </w:t>
            </w:r>
            <w:r w:rsidR="00C23012">
              <w:t>e.g.,</w:t>
            </w:r>
            <w:r>
              <w:t xml:space="preserve"> slower pace or repeated delivery in a variety of formats</w:t>
            </w:r>
          </w:p>
          <w:p w14:paraId="2A9B5DFB" w14:textId="7D872A0D" w:rsidR="00EC547E" w:rsidRDefault="00EC547E" w:rsidP="00EC547E">
            <w:r>
              <w:t xml:space="preserve">-Flexible seating arrangements </w:t>
            </w:r>
            <w:r w:rsidR="00C23012">
              <w:t>e.g.,</w:t>
            </w:r>
            <w:r>
              <w:t xml:space="preserve"> seating, child able to move at will to access lesson</w:t>
            </w:r>
          </w:p>
          <w:p w14:paraId="25711ED5" w14:textId="33BF4930" w:rsidR="00EC547E" w:rsidRDefault="00EC547E" w:rsidP="00EC547E">
            <w:r>
              <w:t xml:space="preserve">-Teacher aware of implications of sensory and physical impairment </w:t>
            </w:r>
            <w:r w:rsidR="00C23012">
              <w:t>e.g.,</w:t>
            </w:r>
            <w:r>
              <w:t xml:space="preserve"> not covering mouth when talking to a child with hearing impairment / light implications for visually impaired and lip readers</w:t>
            </w:r>
          </w:p>
          <w:p w14:paraId="7FB89124" w14:textId="2E1FEE8C" w:rsidR="00EC547E" w:rsidRDefault="00EC547E" w:rsidP="00EC547E">
            <w:r>
              <w:t xml:space="preserve">-Availability of resources </w:t>
            </w:r>
            <w:r w:rsidR="009B1CC3">
              <w:t>e.g.,</w:t>
            </w:r>
            <w:r>
              <w:t xml:space="preserve"> writing slopes, matt laminates, pencil grips etc.</w:t>
            </w:r>
          </w:p>
          <w:p w14:paraId="66A50205" w14:textId="74D73EC3" w:rsidR="00EC547E" w:rsidRDefault="00EC547E" w:rsidP="00EC547E">
            <w:r>
              <w:lastRenderedPageBreak/>
              <w:t>-Ensuring that all staff are aware of the implications of physical impairment and what they can do to ensure access to the whole curriculum</w:t>
            </w:r>
          </w:p>
          <w:p w14:paraId="634B620A" w14:textId="008FA592" w:rsidR="00EC547E" w:rsidRDefault="00EC547E" w:rsidP="00EC547E">
            <w:r>
              <w:t>-Increased sensory experiences through the Foundation Phase approach</w:t>
            </w:r>
          </w:p>
          <w:p w14:paraId="5DFD0CDF" w14:textId="03D8B0E2" w:rsidR="00EC547E" w:rsidRDefault="00EC547E" w:rsidP="00EC547E">
            <w:r>
              <w:t>-Makaton</w:t>
            </w:r>
          </w:p>
          <w:p w14:paraId="4FE3AEC9" w14:textId="2B066D80" w:rsidR="00EC547E" w:rsidRDefault="00EC547E" w:rsidP="00EC547E">
            <w:r>
              <w:t>-Teaching strategies: repeating information, sharing information with peers, role play, visual displays, drawing responses, completing a story board, sitting in a circle so that everyone can see</w:t>
            </w:r>
          </w:p>
          <w:p w14:paraId="6CB544CF" w14:textId="27FD138B" w:rsidR="00EC547E" w:rsidRDefault="00EC547E" w:rsidP="00EC547E">
            <w:r>
              <w:t xml:space="preserve">-Physical prompts </w:t>
            </w:r>
            <w:r w:rsidR="009B1CC3">
              <w:t>e.g.,</w:t>
            </w:r>
            <w:r>
              <w:t xml:space="preserve"> ensuring all pupils are listening before an activity begins</w:t>
            </w:r>
          </w:p>
          <w:p w14:paraId="011DB9B5" w14:textId="0B4FB362" w:rsidR="00EC547E" w:rsidRDefault="00EC547E" w:rsidP="00EC547E">
            <w:r>
              <w:t>-Discussions involving pairs, groups, class</w:t>
            </w:r>
          </w:p>
          <w:p w14:paraId="6C69F5A5" w14:textId="0BA16D27" w:rsidR="00EC547E" w:rsidRDefault="00EC547E" w:rsidP="00EC547E">
            <w:r>
              <w:t>-Use of an object to encourage turn taking</w:t>
            </w:r>
          </w:p>
          <w:p w14:paraId="3801B12E" w14:textId="0CDEEC0C" w:rsidR="00EC547E" w:rsidRDefault="00EC547E" w:rsidP="00EC547E">
            <w:r>
              <w:t xml:space="preserve">-Multi -sensory approaches </w:t>
            </w:r>
            <w:r w:rsidR="009B1CC3">
              <w:t>e.g.,</w:t>
            </w:r>
            <w:r>
              <w:t xml:space="preserve"> pictures, objects etc.</w:t>
            </w:r>
          </w:p>
          <w:p w14:paraId="33F708DB" w14:textId="55149018" w:rsidR="00EC547E" w:rsidRDefault="00EC547E" w:rsidP="00EC547E">
            <w:r>
              <w:t>-Use of quiet areas, an awareness of the implications of background noise</w:t>
            </w:r>
          </w:p>
          <w:p w14:paraId="271B768D" w14:textId="10E8C64F" w:rsidR="00EC547E" w:rsidRDefault="00EC547E" w:rsidP="00EC547E">
            <w:r>
              <w:t>-Repetition of pupils’ responses</w:t>
            </w:r>
          </w:p>
          <w:p w14:paraId="639FD384" w14:textId="4D0C7327" w:rsidR="00EC547E" w:rsidRDefault="00EC547E" w:rsidP="00EC547E">
            <w:r>
              <w:t>-Increased visual aids</w:t>
            </w:r>
          </w:p>
          <w:p w14:paraId="0582560F" w14:textId="71AA90AE" w:rsidR="00EC547E" w:rsidRDefault="00EC547E" w:rsidP="00EC547E">
            <w:r>
              <w:t>-Check for understanding</w:t>
            </w:r>
          </w:p>
          <w:p w14:paraId="742C2E86" w14:textId="377D6A88" w:rsidR="00EC547E" w:rsidRDefault="00EC547E" w:rsidP="00EC547E">
            <w:r>
              <w:lastRenderedPageBreak/>
              <w:t>-Prompts for listening and ensure that all pupils are listening before an activity begins</w:t>
            </w:r>
          </w:p>
          <w:p w14:paraId="5E01C9E8" w14:textId="616CBF0B" w:rsidR="00EC547E" w:rsidRDefault="00EC547E" w:rsidP="00EC547E">
            <w:r>
              <w:t>-Write Dance</w:t>
            </w:r>
          </w:p>
          <w:p w14:paraId="2716117C" w14:textId="5369B228" w:rsidR="00EC547E" w:rsidRDefault="00EC547E" w:rsidP="00EC547E">
            <w:r>
              <w:t>-Class position relative to teacher</w:t>
            </w:r>
          </w:p>
          <w:p w14:paraId="14A9832A" w14:textId="18E496FA" w:rsidR="00EC547E" w:rsidRDefault="00EC547E" w:rsidP="00EC547E">
            <w:r>
              <w:t>-Multisensory resources</w:t>
            </w:r>
          </w:p>
          <w:p w14:paraId="46198FD0" w14:textId="2B40BF02" w:rsidR="00EC547E" w:rsidRDefault="00EC547E" w:rsidP="00EC547E">
            <w:r>
              <w:t xml:space="preserve">-Brain Gym </w:t>
            </w:r>
          </w:p>
          <w:p w14:paraId="1F003C20" w14:textId="21644B07" w:rsidR="00EC547E" w:rsidRDefault="00EC547E" w:rsidP="00EC547E">
            <w:r>
              <w:t>-Position in line</w:t>
            </w:r>
          </w:p>
          <w:p w14:paraId="670F4840" w14:textId="1F9F217D" w:rsidR="00EC547E" w:rsidRDefault="00EC547E" w:rsidP="00EC547E">
            <w:r>
              <w:t>-Place in worship</w:t>
            </w:r>
          </w:p>
          <w:p w14:paraId="5053BB08" w14:textId="36D47900" w:rsidR="00EC547E" w:rsidRDefault="00EC547E" w:rsidP="00EC547E">
            <w:r>
              <w:t>-Modified worksheets</w:t>
            </w:r>
          </w:p>
          <w:p w14:paraId="373AFE72" w14:textId="1032BE82" w:rsidR="00EC547E" w:rsidRDefault="00EC547E" w:rsidP="00EC547E">
            <w:r>
              <w:t>-Peer support / Peer reliance</w:t>
            </w:r>
          </w:p>
          <w:p w14:paraId="6D401B66" w14:textId="05C33BF9" w:rsidR="00EC547E" w:rsidRDefault="00EC547E" w:rsidP="00EC547E">
            <w:r>
              <w:t>-Appropriate seating</w:t>
            </w:r>
          </w:p>
          <w:p w14:paraId="6829A5B4" w14:textId="02DF4993" w:rsidR="00EC547E" w:rsidRDefault="00EC547E" w:rsidP="00EC547E">
            <w:r>
              <w:t>-Adapted physical environment</w:t>
            </w:r>
          </w:p>
          <w:p w14:paraId="3EED6B04" w14:textId="5F124127" w:rsidR="009732E7" w:rsidRPr="00AC633C" w:rsidRDefault="00EC547E" w:rsidP="00A243E1">
            <w:r>
              <w:t>-Class Moves / Smart moves</w:t>
            </w:r>
          </w:p>
          <w:p w14:paraId="352F57B0" w14:textId="77777777" w:rsidR="009732E7" w:rsidRPr="00AC633C" w:rsidRDefault="009732E7" w:rsidP="00A243E1">
            <w:r w:rsidRPr="00AC633C">
              <w:t>- Teaching strategies: repeating information,</w:t>
            </w:r>
          </w:p>
          <w:p w14:paraId="519E4DDF" w14:textId="4C4B8348" w:rsidR="009732E7" w:rsidRDefault="009732E7" w:rsidP="00EC547E">
            <w:r w:rsidRPr="00AC633C">
              <w:t>sharing information with peers, role play,</w:t>
            </w:r>
            <w:r>
              <w:t xml:space="preserve"> </w:t>
            </w:r>
            <w:r w:rsidRPr="00AC633C">
              <w:t>visual displays, drawing responses</w:t>
            </w:r>
          </w:p>
          <w:p w14:paraId="40F27D76" w14:textId="28046961" w:rsidR="009732E7" w:rsidRDefault="009732E7" w:rsidP="00A243E1">
            <w:r>
              <w:t>- Uncluttered well organised learning environment</w:t>
            </w:r>
          </w:p>
          <w:p w14:paraId="31C3F1EF" w14:textId="77777777" w:rsidR="009732E7" w:rsidRDefault="009732E7" w:rsidP="00A243E1">
            <w:r>
              <w:t>- Calming strategies</w:t>
            </w:r>
          </w:p>
          <w:p w14:paraId="59EAAF93" w14:textId="77777777" w:rsidR="009732E7" w:rsidRDefault="009732E7" w:rsidP="00A243E1">
            <w:r>
              <w:t>- Clear communication with parents/carers</w:t>
            </w:r>
          </w:p>
          <w:p w14:paraId="45251E0A" w14:textId="77777777" w:rsidR="00EC547E" w:rsidRDefault="00EC547E" w:rsidP="00A243E1"/>
        </w:tc>
        <w:tc>
          <w:tcPr>
            <w:tcW w:w="2977" w:type="dxa"/>
          </w:tcPr>
          <w:p w14:paraId="3BFE32A9" w14:textId="77777777" w:rsidR="009732E7" w:rsidRPr="00BB3078" w:rsidRDefault="009732E7" w:rsidP="00A243E1">
            <w:pPr>
              <w:rPr>
                <w:b/>
              </w:rPr>
            </w:pPr>
            <w:r w:rsidRPr="00BB3078">
              <w:rPr>
                <w:b/>
              </w:rPr>
              <w:lastRenderedPageBreak/>
              <w:t>Indoor</w:t>
            </w:r>
          </w:p>
          <w:p w14:paraId="21EA4CBF" w14:textId="77777777" w:rsidR="009732E7" w:rsidRDefault="009732E7" w:rsidP="00A243E1">
            <w:r>
              <w:t>- Displays include picture cues, prompt cards, questions cards, alphabet word walls</w:t>
            </w:r>
          </w:p>
          <w:p w14:paraId="348EFC93" w14:textId="77777777" w:rsidR="009732E7" w:rsidRDefault="009732E7" w:rsidP="00A243E1">
            <w:r>
              <w:t>- Displays and labels are clutter free and use large clear font with good contrast to backgrounds</w:t>
            </w:r>
          </w:p>
          <w:p w14:paraId="6C7C6E4A" w14:textId="77777777" w:rsidR="009732E7" w:rsidRDefault="009732E7" w:rsidP="00A243E1">
            <w:r>
              <w:t>- Symbols</w:t>
            </w:r>
          </w:p>
          <w:p w14:paraId="7C9FF362" w14:textId="77777777" w:rsidR="009732E7" w:rsidRDefault="009732E7" w:rsidP="00A243E1">
            <w:r>
              <w:t>- Visual cues available</w:t>
            </w:r>
          </w:p>
          <w:p w14:paraId="1F48E306" w14:textId="77777777" w:rsidR="009732E7" w:rsidRDefault="009732E7" w:rsidP="00A243E1">
            <w:r>
              <w:t>- Noise levels and acoustics have been considered/altered</w:t>
            </w:r>
          </w:p>
          <w:p w14:paraId="4A3A30B9" w14:textId="77777777" w:rsidR="009732E7" w:rsidRDefault="009732E7" w:rsidP="00A243E1">
            <w:r>
              <w:t>- Shiny surfaces avoided</w:t>
            </w:r>
          </w:p>
          <w:p w14:paraId="356C175A" w14:textId="77777777" w:rsidR="009732E7" w:rsidRDefault="009732E7" w:rsidP="00A243E1">
            <w:r>
              <w:t>- Neutral wall colour</w:t>
            </w:r>
          </w:p>
          <w:p w14:paraId="0EC8B1FD" w14:textId="77777777" w:rsidR="009732E7" w:rsidRDefault="009732E7" w:rsidP="00A243E1">
            <w:r>
              <w:t>- Direction of board</w:t>
            </w:r>
          </w:p>
          <w:p w14:paraId="4460E5AA" w14:textId="77777777" w:rsidR="009732E7" w:rsidRDefault="009732E7" w:rsidP="00A243E1">
            <w:r>
              <w:t>- Location of noise</w:t>
            </w:r>
          </w:p>
          <w:p w14:paraId="545791C9" w14:textId="77777777" w:rsidR="009732E7" w:rsidRDefault="009732E7" w:rsidP="00A243E1">
            <w:r>
              <w:t>- Ventilation/heating</w:t>
            </w:r>
          </w:p>
          <w:p w14:paraId="3E809C7E" w14:textId="77777777" w:rsidR="009732E7" w:rsidRDefault="009732E7" w:rsidP="00A243E1">
            <w:r>
              <w:t>- Lighting/day light</w:t>
            </w:r>
          </w:p>
          <w:p w14:paraId="67006AC2" w14:textId="77777777" w:rsidR="009732E7" w:rsidRDefault="009732E7" w:rsidP="00A243E1">
            <w:r>
              <w:t>- Classroom organised to promote independence labelled/braille</w:t>
            </w:r>
          </w:p>
          <w:p w14:paraId="160C7E47" w14:textId="77777777" w:rsidR="009732E7" w:rsidRDefault="009732E7" w:rsidP="00A243E1">
            <w:r>
              <w:t>- Positioning of furniture/equipment</w:t>
            </w:r>
          </w:p>
          <w:p w14:paraId="78552F8C" w14:textId="77777777" w:rsidR="009732E7" w:rsidRDefault="009732E7" w:rsidP="00A243E1">
            <w:r>
              <w:t>- Blinds</w:t>
            </w:r>
          </w:p>
          <w:p w14:paraId="770E122E" w14:textId="77777777" w:rsidR="009732E7" w:rsidRDefault="009732E7" w:rsidP="00A243E1">
            <w:r>
              <w:t>- Shade of colour used on white board considers literacy difficulties</w:t>
            </w:r>
          </w:p>
          <w:p w14:paraId="71DC6685" w14:textId="77777777" w:rsidR="009732E7" w:rsidRDefault="009732E7" w:rsidP="00A243E1">
            <w:r>
              <w:lastRenderedPageBreak/>
              <w:t>- Use of black, dark blue or purple pens</w:t>
            </w:r>
          </w:p>
          <w:p w14:paraId="2F55E73E" w14:textId="77777777" w:rsidR="009732E7" w:rsidRDefault="009732E7" w:rsidP="00A243E1">
            <w:r>
              <w:t>- Reading area considers reading age and interest</w:t>
            </w:r>
          </w:p>
          <w:p w14:paraId="0D94F0CC" w14:textId="77777777" w:rsidR="009732E7" w:rsidRDefault="009732E7" w:rsidP="00A243E1">
            <w:r>
              <w:t>- Classroom rules and expectations are displayed, taught directly, practiced and positively reinforced</w:t>
            </w:r>
          </w:p>
          <w:p w14:paraId="25E66939" w14:textId="71C79048" w:rsidR="009732E7" w:rsidRDefault="009732E7" w:rsidP="00A243E1">
            <w:r>
              <w:t xml:space="preserve">- </w:t>
            </w:r>
            <w:r w:rsidR="009B1CC3">
              <w:t>Efficient</w:t>
            </w:r>
            <w:r>
              <w:t xml:space="preserve"> transition procedures, using a range of methods for communicating change</w:t>
            </w:r>
          </w:p>
          <w:p w14:paraId="135F8281" w14:textId="77777777" w:rsidR="009732E7" w:rsidRDefault="009732E7" w:rsidP="00A243E1">
            <w:r>
              <w:t>- The classroom is clear of obstacles, there is sufficient space for learners</w:t>
            </w:r>
          </w:p>
          <w:p w14:paraId="521E5DB0" w14:textId="77777777" w:rsidR="009732E7" w:rsidRDefault="009732E7" w:rsidP="00A243E1"/>
          <w:p w14:paraId="71FD0612" w14:textId="77777777" w:rsidR="009732E7" w:rsidRPr="00BB3078" w:rsidRDefault="009732E7" w:rsidP="00A243E1">
            <w:pPr>
              <w:rPr>
                <w:b/>
              </w:rPr>
            </w:pPr>
            <w:r w:rsidRPr="00BB3078">
              <w:rPr>
                <w:b/>
              </w:rPr>
              <w:t>Outdoor</w:t>
            </w:r>
          </w:p>
          <w:p w14:paraId="12DED847" w14:textId="77777777" w:rsidR="009732E7" w:rsidRDefault="009732E7" w:rsidP="00A243E1">
            <w:r>
              <w:t>-Multi-sensory activities available</w:t>
            </w:r>
          </w:p>
          <w:p w14:paraId="0A1BD976" w14:textId="77777777" w:rsidR="009732E7" w:rsidRDefault="009732E7" w:rsidP="00A243E1">
            <w:r>
              <w:t>- Shade/light areas considered</w:t>
            </w:r>
          </w:p>
          <w:p w14:paraId="69724A26" w14:textId="77777777" w:rsidR="009732E7" w:rsidRDefault="009732E7" w:rsidP="00A243E1">
            <w:r>
              <w:t>- Changes in flooring are clear</w:t>
            </w:r>
          </w:p>
          <w:p w14:paraId="60937C2E" w14:textId="77777777" w:rsidR="009732E7" w:rsidRDefault="009732E7" w:rsidP="00A243E1">
            <w:r>
              <w:t>- Mark making areas use vertical/horizontal slanted surfaces at different heights</w:t>
            </w:r>
          </w:p>
          <w:p w14:paraId="150FCB87" w14:textId="6BAB5AF0" w:rsidR="009732E7" w:rsidRDefault="009732E7" w:rsidP="00A243E1">
            <w:r>
              <w:t xml:space="preserve">- Adults provide support to allow the child to engage in </w:t>
            </w:r>
            <w:r w:rsidR="009B1CC3">
              <w:t>child-initiated</w:t>
            </w:r>
            <w:r>
              <w:t xml:space="preserve"> play</w:t>
            </w:r>
          </w:p>
          <w:p w14:paraId="19FFB337" w14:textId="77777777" w:rsidR="009732E7" w:rsidRDefault="009732E7" w:rsidP="00A243E1">
            <w:r>
              <w:t>- Symbols/pictures to identify tools</w:t>
            </w:r>
          </w:p>
          <w:p w14:paraId="018B0F2A" w14:textId="77777777" w:rsidR="009732E7" w:rsidRDefault="009732E7" w:rsidP="00A243E1">
            <w:r>
              <w:t>- Symbols/pictures to identify areas/use</w:t>
            </w:r>
          </w:p>
          <w:p w14:paraId="4ED16AFD" w14:textId="77777777" w:rsidR="009732E7" w:rsidRDefault="009732E7" w:rsidP="00A243E1">
            <w:r>
              <w:t>- Where vertical space is used, height/glare/reach is considered</w:t>
            </w:r>
          </w:p>
          <w:p w14:paraId="5302569C" w14:textId="77777777" w:rsidR="009732E7" w:rsidRDefault="009732E7" w:rsidP="00A243E1">
            <w:r>
              <w:t>-Tools are available in different sizes/grip</w:t>
            </w:r>
          </w:p>
          <w:p w14:paraId="1BC176CA" w14:textId="77777777" w:rsidR="009732E7" w:rsidRDefault="009732E7" w:rsidP="00A243E1">
            <w:r>
              <w:lastRenderedPageBreak/>
              <w:t>- Trikes and bikes consider different physical need/equipment adapted</w:t>
            </w:r>
          </w:p>
          <w:p w14:paraId="67F6EE3C" w14:textId="77777777" w:rsidR="009732E7" w:rsidRDefault="009732E7" w:rsidP="00A243E1">
            <w:r>
              <w:t>- Colours have clear contrast</w:t>
            </w:r>
          </w:p>
          <w:p w14:paraId="071E5F3F" w14:textId="77777777" w:rsidR="009732E7" w:rsidRDefault="009732E7" w:rsidP="00A243E1"/>
          <w:p w14:paraId="3338B97F" w14:textId="77777777" w:rsidR="009732E7" w:rsidRDefault="009732E7" w:rsidP="00A243E1"/>
        </w:tc>
      </w:tr>
    </w:tbl>
    <w:p w14:paraId="6ED7321E" w14:textId="77777777" w:rsidR="008C6397" w:rsidRDefault="008C6397"/>
    <w:sectPr w:rsidR="008C6397" w:rsidSect="009B1CC3">
      <w:headerReference w:type="default" r:id="rId10"/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7A944" w14:textId="77777777" w:rsidR="00A85F88" w:rsidRDefault="00A85F88" w:rsidP="001726C0">
      <w:pPr>
        <w:spacing w:after="0" w:line="240" w:lineRule="auto"/>
      </w:pPr>
      <w:r>
        <w:separator/>
      </w:r>
    </w:p>
  </w:endnote>
  <w:endnote w:type="continuationSeparator" w:id="0">
    <w:p w14:paraId="72C79CF9" w14:textId="77777777" w:rsidR="00A85F88" w:rsidRDefault="00A85F88" w:rsidP="00172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AD180" w14:textId="77777777" w:rsidR="00A85F88" w:rsidRDefault="00A85F88" w:rsidP="001726C0">
      <w:pPr>
        <w:spacing w:after="0" w:line="240" w:lineRule="auto"/>
      </w:pPr>
      <w:r>
        <w:separator/>
      </w:r>
    </w:p>
  </w:footnote>
  <w:footnote w:type="continuationSeparator" w:id="0">
    <w:p w14:paraId="07B62B15" w14:textId="77777777" w:rsidR="00A85F88" w:rsidRDefault="00A85F88" w:rsidP="00172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5A6B" w14:textId="7A82CE70" w:rsidR="001726C0" w:rsidRDefault="001726C0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C6AAE3D" wp14:editId="6E06B387">
          <wp:simplePos x="0" y="0"/>
          <wp:positionH relativeFrom="column">
            <wp:posOffset>8324850</wp:posOffset>
          </wp:positionH>
          <wp:positionV relativeFrom="paragraph">
            <wp:posOffset>-230505</wp:posOffset>
          </wp:positionV>
          <wp:extent cx="919480" cy="854710"/>
          <wp:effectExtent l="0" t="0" r="0" b="0"/>
          <wp:wrapThrough wrapText="bothSides">
            <wp:wrapPolygon edited="0">
              <wp:start x="0" y="0"/>
              <wp:lineTo x="0" y="21183"/>
              <wp:lineTo x="21182" y="21183"/>
              <wp:lineTo x="21182" y="0"/>
              <wp:lineTo x="0" y="0"/>
            </wp:wrapPolygon>
          </wp:wrapThrough>
          <wp:docPr id="2" name="Picture 2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iagram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9480" cy="854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413CF07" wp14:editId="2C8BF22A">
          <wp:simplePos x="0" y="0"/>
          <wp:positionH relativeFrom="margin">
            <wp:posOffset>-504825</wp:posOffset>
          </wp:positionH>
          <wp:positionV relativeFrom="paragraph">
            <wp:posOffset>-238760</wp:posOffset>
          </wp:positionV>
          <wp:extent cx="854765" cy="854765"/>
          <wp:effectExtent l="0" t="0" r="2540" b="2540"/>
          <wp:wrapThrough wrapText="bothSides">
            <wp:wrapPolygon edited="0">
              <wp:start x="0" y="0"/>
              <wp:lineTo x="0" y="21183"/>
              <wp:lineTo x="21183" y="21183"/>
              <wp:lineTo x="21183" y="0"/>
              <wp:lineTo x="0" y="0"/>
            </wp:wrapPolygon>
          </wp:wrapThrough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4765" cy="854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9746B"/>
    <w:multiLevelType w:val="hybridMultilevel"/>
    <w:tmpl w:val="1902B6FE"/>
    <w:lvl w:ilvl="0" w:tplc="F1863E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A2131"/>
    <w:multiLevelType w:val="hybridMultilevel"/>
    <w:tmpl w:val="14381494"/>
    <w:lvl w:ilvl="0" w:tplc="C97AC7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8413C"/>
    <w:multiLevelType w:val="hybridMultilevel"/>
    <w:tmpl w:val="BD6EB12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273537">
    <w:abstractNumId w:val="2"/>
  </w:num>
  <w:num w:numId="2" w16cid:durableId="791677187">
    <w:abstractNumId w:val="0"/>
  </w:num>
  <w:num w:numId="3" w16cid:durableId="1379164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2E7"/>
    <w:rsid w:val="00033BB5"/>
    <w:rsid w:val="001726C0"/>
    <w:rsid w:val="001E0E67"/>
    <w:rsid w:val="002A31A2"/>
    <w:rsid w:val="00376317"/>
    <w:rsid w:val="00471568"/>
    <w:rsid w:val="008B7F87"/>
    <w:rsid w:val="008C6397"/>
    <w:rsid w:val="009732E7"/>
    <w:rsid w:val="009B1CC3"/>
    <w:rsid w:val="00A85F88"/>
    <w:rsid w:val="00B35EDD"/>
    <w:rsid w:val="00B811BD"/>
    <w:rsid w:val="00C23012"/>
    <w:rsid w:val="00CB4CAE"/>
    <w:rsid w:val="00D412D1"/>
    <w:rsid w:val="00E4669C"/>
    <w:rsid w:val="00E554C2"/>
    <w:rsid w:val="00EC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DB8A5"/>
  <w15:chartTrackingRefBased/>
  <w15:docId w15:val="{F44397E1-8EB3-438F-97E3-282D7555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2E7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2E7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732E7"/>
    <w:pPr>
      <w:spacing w:after="0" w:line="240" w:lineRule="auto"/>
    </w:pPr>
    <w:rPr>
      <w:kern w:val="0"/>
    </w:rPr>
  </w:style>
  <w:style w:type="paragraph" w:styleId="Header">
    <w:name w:val="header"/>
    <w:basedOn w:val="Normal"/>
    <w:link w:val="HeaderChar"/>
    <w:uiPriority w:val="99"/>
    <w:unhideWhenUsed/>
    <w:rsid w:val="00172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6C0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172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6C0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2a2de8-6afc-47a2-acf6-4857f4f1f8a1">
      <Terms xmlns="http://schemas.microsoft.com/office/infopath/2007/PartnerControls"/>
    </lcf76f155ced4ddcb4097134ff3c332f>
    <TaxCatchAll xmlns="2fee2224-e93e-42ce-8df9-010dc148e95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3B55F8304EF42A55EF163780AD4A6" ma:contentTypeVersion="17" ma:contentTypeDescription="Create a new document." ma:contentTypeScope="" ma:versionID="30627624c896d26625860c93cc5ed5a8">
  <xsd:schema xmlns:xsd="http://www.w3.org/2001/XMLSchema" xmlns:xs="http://www.w3.org/2001/XMLSchema" xmlns:p="http://schemas.microsoft.com/office/2006/metadata/properties" xmlns:ns2="822a2de8-6afc-47a2-acf6-4857f4f1f8a1" xmlns:ns3="2fee2224-e93e-42ce-8df9-010dc148e95f" targetNamespace="http://schemas.microsoft.com/office/2006/metadata/properties" ma:root="true" ma:fieldsID="02abffb8966b18d5f34a50a6dd22d650" ns2:_="" ns3:_="">
    <xsd:import namespace="822a2de8-6afc-47a2-acf6-4857f4f1f8a1"/>
    <xsd:import namespace="2fee2224-e93e-42ce-8df9-010dc148e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a2de8-6afc-47a2-acf6-4857f4f1f8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7838A4-46B6-4418-A86E-FBF21051BB31}">
  <ds:schemaRefs>
    <ds:schemaRef ds:uri="http://schemas.microsoft.com/office/2006/metadata/properties"/>
    <ds:schemaRef ds:uri="http://schemas.microsoft.com/office/infopath/2007/PartnerControls"/>
    <ds:schemaRef ds:uri="822a2de8-6afc-47a2-acf6-4857f4f1f8a1"/>
    <ds:schemaRef ds:uri="2fee2224-e93e-42ce-8df9-010dc148e95f"/>
  </ds:schemaRefs>
</ds:datastoreItem>
</file>

<file path=customXml/itemProps2.xml><?xml version="1.0" encoding="utf-8"?>
<ds:datastoreItem xmlns:ds="http://schemas.openxmlformats.org/officeDocument/2006/customXml" ds:itemID="{0C3346A7-AA2F-4AE6-B549-92C25C6E9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6519B-8D96-4F62-90D5-7D8B5F60E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2a2de8-6afc-47a2-acf6-4857f4f1f8a1"/>
    <ds:schemaRef ds:uri="2fee2224-e93e-42ce-8df9-010dc148e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Bayliss (St Andrews Major CiW Primary School)</dc:creator>
  <cp:keywords/>
  <dc:description/>
  <cp:lastModifiedBy>R Halse (St Andrews Major CiW Primary School)</cp:lastModifiedBy>
  <cp:revision>2</cp:revision>
  <cp:lastPrinted>2023-09-25T13:17:00Z</cp:lastPrinted>
  <dcterms:created xsi:type="dcterms:W3CDTF">2024-01-10T09:10:00Z</dcterms:created>
  <dcterms:modified xsi:type="dcterms:W3CDTF">2024-01-10T09:10:00Z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0x010100DF93B55F8304EF42A55EF163780AD4A6</vt:lpwstr>
  </property>
</Properties>
</file>